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986EF">
      <w:pPr>
        <w:pStyle w:val="2"/>
        <w:spacing w:line="360" w:lineRule="auto"/>
        <w:ind w:left="33"/>
        <w:rPr>
          <w:rFonts w:ascii="黑体" w:hAnsi="黑体" w:eastAsia="黑体" w:cs="黑体"/>
          <w:spacing w:val="25"/>
          <w:sz w:val="36"/>
          <w:szCs w:val="36"/>
        </w:rPr>
      </w:pPr>
      <w:r>
        <w:rPr>
          <w:rFonts w:ascii="黑体" w:hAnsi="黑体" w:eastAsia="黑体" w:cs="黑体"/>
          <w:spacing w:val="-4"/>
          <w:sz w:val="36"/>
          <w:szCs w:val="36"/>
        </w:rPr>
        <w:t>附件</w:t>
      </w:r>
      <w:r>
        <w:rPr>
          <w:rFonts w:ascii="黑体" w:hAnsi="黑体" w:eastAsia="黑体" w:cs="黑体"/>
          <w:spacing w:val="-7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4"/>
          <w:sz w:val="36"/>
          <w:szCs w:val="36"/>
        </w:rPr>
        <w:t>2</w:t>
      </w:r>
      <w:r>
        <w:rPr>
          <w:rFonts w:ascii="黑体" w:hAnsi="黑体" w:eastAsia="黑体" w:cs="黑体"/>
          <w:spacing w:val="25"/>
          <w:sz w:val="36"/>
          <w:szCs w:val="36"/>
        </w:rPr>
        <w:t xml:space="preserve">     </w:t>
      </w:r>
    </w:p>
    <w:p w14:paraId="314E5D8E">
      <w:pPr>
        <w:pStyle w:val="2"/>
        <w:spacing w:line="360" w:lineRule="auto"/>
        <w:ind w:left="33"/>
        <w:jc w:val="center"/>
      </w:pPr>
      <w:bookmarkStart w:id="0" w:name="_GoBack"/>
      <w:r>
        <w:rPr>
          <w:b/>
          <w:bCs/>
          <w:spacing w:val="-4"/>
        </w:rPr>
        <w:t>河北省</w:t>
      </w:r>
      <w:r>
        <w:rPr>
          <w:rFonts w:hint="eastAsia"/>
          <w:b/>
          <w:bCs/>
          <w:spacing w:val="-4"/>
        </w:rPr>
        <w:t>精细化工</w:t>
      </w:r>
      <w:r>
        <w:rPr>
          <w:b/>
          <w:bCs/>
          <w:spacing w:val="-4"/>
        </w:rPr>
        <w:t>行业协会第</w:t>
      </w:r>
      <w:r>
        <w:rPr>
          <w:rFonts w:hint="eastAsia"/>
          <w:b/>
          <w:bCs/>
          <w:spacing w:val="-4"/>
        </w:rPr>
        <w:t>二</w:t>
      </w:r>
      <w:r>
        <w:rPr>
          <w:b/>
          <w:bCs/>
          <w:spacing w:val="-4"/>
        </w:rPr>
        <w:t>次会员</w:t>
      </w:r>
      <w:r>
        <w:rPr>
          <w:rFonts w:hint="eastAsia"/>
          <w:b/>
          <w:bCs/>
          <w:spacing w:val="-4"/>
        </w:rPr>
        <w:t>（</w:t>
      </w:r>
      <w:r>
        <w:rPr>
          <w:b/>
          <w:bCs/>
          <w:spacing w:val="-4"/>
        </w:rPr>
        <w:t>代表</w:t>
      </w:r>
      <w:r>
        <w:rPr>
          <w:rFonts w:hint="eastAsia"/>
          <w:b/>
          <w:bCs/>
          <w:spacing w:val="-4"/>
        </w:rPr>
        <w:t>）</w:t>
      </w:r>
      <w:r>
        <w:rPr>
          <w:b/>
          <w:bCs/>
          <w:spacing w:val="-4"/>
        </w:rPr>
        <w:t>大会回执</w:t>
      </w:r>
    </w:p>
    <w:bookmarkEnd w:id="0"/>
    <w:tbl>
      <w:tblPr>
        <w:tblStyle w:val="6"/>
        <w:tblW w:w="89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2346"/>
        <w:gridCol w:w="2267"/>
        <w:gridCol w:w="2925"/>
      </w:tblGrid>
      <w:tr w14:paraId="1E4AC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51" w:type="dxa"/>
          </w:tcPr>
          <w:p w14:paraId="2667EB1A">
            <w:pPr>
              <w:pStyle w:val="5"/>
              <w:autoSpaceDE w:val="0"/>
              <w:autoSpaceDN w:val="0"/>
              <w:spacing w:before="175" w:line="360" w:lineRule="auto"/>
              <w:ind w:left="176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7538" w:type="dxa"/>
            <w:gridSpan w:val="3"/>
          </w:tcPr>
          <w:p w14:paraId="7BB3081A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</w:tr>
      <w:tr w14:paraId="26F33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36DFC9B4">
            <w:pPr>
              <w:pStyle w:val="5"/>
              <w:autoSpaceDE w:val="0"/>
              <w:autoSpaceDN w:val="0"/>
              <w:spacing w:before="171" w:line="360" w:lineRule="auto"/>
              <w:ind w:left="176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单位地址</w:t>
            </w:r>
          </w:p>
        </w:tc>
        <w:tc>
          <w:tcPr>
            <w:tcW w:w="7538" w:type="dxa"/>
            <w:gridSpan w:val="3"/>
          </w:tcPr>
          <w:p w14:paraId="4249DEC0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</w:tr>
      <w:tr w14:paraId="53732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51" w:type="dxa"/>
          </w:tcPr>
          <w:p w14:paraId="5B65DEAF">
            <w:pPr>
              <w:pStyle w:val="5"/>
              <w:autoSpaceDE w:val="0"/>
              <w:autoSpaceDN w:val="0"/>
              <w:spacing w:before="172" w:line="360" w:lineRule="auto"/>
              <w:ind w:left="454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2346" w:type="dxa"/>
          </w:tcPr>
          <w:p w14:paraId="6E1CCE64">
            <w:pPr>
              <w:pStyle w:val="5"/>
              <w:autoSpaceDE w:val="0"/>
              <w:autoSpaceDN w:val="0"/>
              <w:spacing w:before="172" w:line="360" w:lineRule="auto"/>
              <w:ind w:left="550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职称/职务</w:t>
            </w:r>
          </w:p>
        </w:tc>
        <w:tc>
          <w:tcPr>
            <w:tcW w:w="2267" w:type="dxa"/>
          </w:tcPr>
          <w:p w14:paraId="6226C4F7">
            <w:pPr>
              <w:pStyle w:val="5"/>
              <w:autoSpaceDE w:val="0"/>
              <w:autoSpaceDN w:val="0"/>
              <w:spacing w:before="172" w:line="360" w:lineRule="auto"/>
              <w:ind w:left="895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11"/>
                <w:sz w:val="28"/>
                <w:szCs w:val="28"/>
                <w:lang w:eastAsia="en-US"/>
              </w:rPr>
              <w:t>电话</w:t>
            </w:r>
          </w:p>
        </w:tc>
        <w:tc>
          <w:tcPr>
            <w:tcW w:w="2925" w:type="dxa"/>
          </w:tcPr>
          <w:p w14:paraId="045F34A4">
            <w:pPr>
              <w:pStyle w:val="5"/>
              <w:autoSpaceDE w:val="0"/>
              <w:autoSpaceDN w:val="0"/>
              <w:spacing w:before="172" w:line="360" w:lineRule="auto"/>
              <w:ind w:left="1211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邮箱</w:t>
            </w:r>
          </w:p>
        </w:tc>
      </w:tr>
      <w:tr w14:paraId="559DC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0319B757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346" w:type="dxa"/>
          </w:tcPr>
          <w:p w14:paraId="0C9B425A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267" w:type="dxa"/>
          </w:tcPr>
          <w:p w14:paraId="3B4D1D96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925" w:type="dxa"/>
          </w:tcPr>
          <w:p w14:paraId="1874D861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</w:tr>
      <w:tr w14:paraId="36583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51" w:type="dxa"/>
          </w:tcPr>
          <w:p w14:paraId="2077E7A5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346" w:type="dxa"/>
          </w:tcPr>
          <w:p w14:paraId="32FE5725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267" w:type="dxa"/>
          </w:tcPr>
          <w:p w14:paraId="6261F4BD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925" w:type="dxa"/>
          </w:tcPr>
          <w:p w14:paraId="62F6EFBE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</w:tr>
      <w:tr w14:paraId="1CE8C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71BF3DC7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346" w:type="dxa"/>
          </w:tcPr>
          <w:p w14:paraId="50B1F2A7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267" w:type="dxa"/>
          </w:tcPr>
          <w:p w14:paraId="55B6D825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  <w:tc>
          <w:tcPr>
            <w:tcW w:w="2925" w:type="dxa"/>
          </w:tcPr>
          <w:p w14:paraId="628ED75C">
            <w:pPr>
              <w:autoSpaceDE w:val="0"/>
              <w:autoSpaceDN w:val="0"/>
              <w:spacing w:line="360" w:lineRule="auto"/>
              <w:rPr>
                <w:lang w:eastAsia="en-US"/>
              </w:rPr>
            </w:pPr>
          </w:p>
        </w:tc>
      </w:tr>
      <w:tr w14:paraId="3A91D8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51" w:type="dxa"/>
          </w:tcPr>
          <w:p w14:paraId="2A5BC50B">
            <w:pPr>
              <w:pStyle w:val="5"/>
              <w:autoSpaceDE w:val="0"/>
              <w:autoSpaceDN w:val="0"/>
              <w:spacing w:before="174" w:line="360" w:lineRule="auto"/>
              <w:ind w:left="178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是否住宿</w:t>
            </w:r>
          </w:p>
        </w:tc>
        <w:tc>
          <w:tcPr>
            <w:tcW w:w="2346" w:type="dxa"/>
          </w:tcPr>
          <w:p w14:paraId="1DA30DFE">
            <w:pPr>
              <w:pStyle w:val="5"/>
              <w:autoSpaceDE w:val="0"/>
              <w:autoSpaceDN w:val="0"/>
              <w:spacing w:before="174" w:line="360" w:lineRule="auto"/>
              <w:ind w:left="484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7"/>
                <w:sz w:val="28"/>
                <w:szCs w:val="28"/>
                <w:lang w:eastAsia="en-US"/>
              </w:rPr>
              <w:t>是□</w:t>
            </w:r>
            <w:r>
              <w:rPr>
                <w:spacing w:val="11"/>
                <w:sz w:val="28"/>
                <w:szCs w:val="28"/>
                <w:lang w:eastAsia="en-US"/>
              </w:rPr>
              <w:t xml:space="preserve">  </w:t>
            </w:r>
            <w:r>
              <w:rPr>
                <w:spacing w:val="-7"/>
                <w:sz w:val="28"/>
                <w:szCs w:val="28"/>
                <w:lang w:eastAsia="en-US"/>
              </w:rPr>
              <w:t>否□</w:t>
            </w:r>
          </w:p>
        </w:tc>
        <w:tc>
          <w:tcPr>
            <w:tcW w:w="2267" w:type="dxa"/>
          </w:tcPr>
          <w:p w14:paraId="135C7855">
            <w:pPr>
              <w:pStyle w:val="5"/>
              <w:autoSpaceDE w:val="0"/>
              <w:autoSpaceDN w:val="0"/>
              <w:spacing w:before="174" w:line="360" w:lineRule="auto"/>
              <w:ind w:left="581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住宿标准</w:t>
            </w:r>
          </w:p>
        </w:tc>
        <w:tc>
          <w:tcPr>
            <w:tcW w:w="2925" w:type="dxa"/>
          </w:tcPr>
          <w:p w14:paraId="5D810B0D">
            <w:pPr>
              <w:pStyle w:val="5"/>
              <w:autoSpaceDE w:val="0"/>
              <w:autoSpaceDN w:val="0"/>
              <w:spacing w:before="174" w:line="360" w:lineRule="auto"/>
              <w:ind w:left="351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spacing w:val="-1"/>
                <w:sz w:val="28"/>
                <w:szCs w:val="28"/>
                <w:lang w:eastAsia="en-US"/>
              </w:rPr>
              <w:t>标间□  大床房□</w:t>
            </w:r>
          </w:p>
        </w:tc>
      </w:tr>
      <w:tr w14:paraId="37BE9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</w:trPr>
        <w:tc>
          <w:tcPr>
            <w:tcW w:w="8989" w:type="dxa"/>
            <w:gridSpan w:val="4"/>
          </w:tcPr>
          <w:p w14:paraId="081B2F64">
            <w:pPr>
              <w:pStyle w:val="5"/>
              <w:autoSpaceDE w:val="0"/>
              <w:autoSpaceDN w:val="0"/>
              <w:spacing w:before="175" w:line="360" w:lineRule="auto"/>
              <w:ind w:left="120"/>
              <w:rPr>
                <w:rFonts w:hint="eastAsia"/>
                <w:sz w:val="28"/>
                <w:szCs w:val="28"/>
                <w:lang w:eastAsia="en-US"/>
              </w:rPr>
            </w:pPr>
            <w:r>
              <w:rPr>
                <w:b/>
                <w:bCs/>
                <w:spacing w:val="-7"/>
                <w:sz w:val="28"/>
                <w:szCs w:val="28"/>
                <w:lang w:eastAsia="en-US"/>
              </w:rPr>
              <w:t>单项宣传项目</w:t>
            </w:r>
            <w:r>
              <w:rPr>
                <w:spacing w:val="-7"/>
                <w:lang w:eastAsia="en-US"/>
              </w:rPr>
              <w:t>（请在您选择的项目前打</w:t>
            </w:r>
            <w:r>
              <w:rPr>
                <w:spacing w:val="-31"/>
                <w:lang w:eastAsia="en-US"/>
              </w:rPr>
              <w:t xml:space="preserve"> </w:t>
            </w:r>
            <w:r>
              <w:rPr>
                <w:spacing w:val="-7"/>
                <w:lang w:eastAsia="en-US"/>
              </w:rPr>
              <w:t>√</w:t>
            </w:r>
            <w:r>
              <w:rPr>
                <w:spacing w:val="-77"/>
                <w:lang w:eastAsia="en-US"/>
              </w:rPr>
              <w:t xml:space="preserve"> </w:t>
            </w:r>
            <w:r>
              <w:rPr>
                <w:spacing w:val="-7"/>
                <w:lang w:eastAsia="en-US"/>
              </w:rPr>
              <w:t>)</w:t>
            </w:r>
            <w:r>
              <w:rPr>
                <w:spacing w:val="-56"/>
                <w:lang w:eastAsia="en-US"/>
              </w:rPr>
              <w:t xml:space="preserve"> </w:t>
            </w:r>
            <w:r>
              <w:rPr>
                <w:spacing w:val="-7"/>
                <w:sz w:val="28"/>
                <w:szCs w:val="28"/>
                <w:lang w:eastAsia="en-US"/>
              </w:rPr>
              <w:t>:</w:t>
            </w:r>
          </w:p>
          <w:p w14:paraId="15F5C4AE">
            <w:pPr>
              <w:pStyle w:val="5"/>
              <w:autoSpaceDE w:val="0"/>
              <w:autoSpaceDN w:val="0"/>
              <w:spacing w:before="120" w:beforeLines="50" w:line="360" w:lineRule="auto"/>
              <w:ind w:firstLine="404" w:firstLineChars="200"/>
              <w:rPr>
                <w:rFonts w:hint="eastAsia"/>
                <w:spacing w:val="-4"/>
                <w:lang w:eastAsia="en-US"/>
              </w:rPr>
            </w:pPr>
            <w:r>
              <w:rPr>
                <w:rFonts w:hint="eastAsia"/>
                <w:spacing w:val="-4"/>
                <w:lang w:eastAsia="en-US"/>
              </w:rPr>
              <w:t>□</w:t>
            </w:r>
            <w:r>
              <w:rPr>
                <w:spacing w:val="-4"/>
                <w:lang w:eastAsia="en-US"/>
              </w:rPr>
              <w:t>1、</w:t>
            </w:r>
            <w:r>
              <w:rPr>
                <w:rFonts w:hint="eastAsia"/>
                <w:spacing w:val="-4"/>
                <w:lang w:eastAsia="en-US"/>
              </w:rPr>
              <w:t>展位：1500元/个，常务理事及以上单位可免费申请使用一个展位；</w:t>
            </w:r>
          </w:p>
          <w:p w14:paraId="10870747">
            <w:pPr>
              <w:pStyle w:val="5"/>
              <w:autoSpaceDE w:val="0"/>
              <w:autoSpaceDN w:val="0"/>
              <w:spacing w:before="120" w:beforeLines="50" w:line="360" w:lineRule="auto"/>
              <w:ind w:firstLine="404" w:firstLineChars="200"/>
              <w:rPr>
                <w:rFonts w:hint="eastAsia"/>
                <w:spacing w:val="-4"/>
                <w:lang w:eastAsia="en-US"/>
              </w:rPr>
            </w:pPr>
            <w:r>
              <w:rPr>
                <w:rFonts w:hint="eastAsia"/>
                <w:spacing w:val="-4"/>
                <w:lang w:eastAsia="en-US"/>
              </w:rPr>
              <w:t>□2、易拉宝：会场指定区域可摆放易拉宝，500元/个，副会长及以上单位可免费申请2个位置；</w:t>
            </w:r>
          </w:p>
          <w:p w14:paraId="272EEDE2">
            <w:pPr>
              <w:pStyle w:val="5"/>
              <w:autoSpaceDE w:val="0"/>
              <w:autoSpaceDN w:val="0"/>
              <w:spacing w:before="120" w:beforeLines="50" w:line="360" w:lineRule="auto"/>
              <w:ind w:firstLine="404" w:firstLineChars="200"/>
              <w:rPr>
                <w:rFonts w:hint="eastAsia"/>
                <w:spacing w:val="-4"/>
                <w:lang w:eastAsia="en-US"/>
              </w:rPr>
            </w:pPr>
            <w:r>
              <w:rPr>
                <w:rFonts w:hint="eastAsia"/>
                <w:spacing w:val="-4"/>
                <w:lang w:eastAsia="en-US"/>
              </w:rPr>
              <w:t>□3</w:t>
            </w:r>
            <w:r>
              <w:rPr>
                <w:spacing w:val="-4"/>
                <w:lang w:eastAsia="en-US"/>
              </w:rPr>
              <w:t>、</w:t>
            </w:r>
            <w:r>
              <w:rPr>
                <w:rFonts w:hint="eastAsia"/>
                <w:spacing w:val="-4"/>
                <w:lang w:eastAsia="en-US"/>
              </w:rPr>
              <w:t>技术交流：会员单位 2000元，非会员单位3000元（内容要提前交协会审核，报告和交流总时长控制在30分钟内）；</w:t>
            </w:r>
          </w:p>
          <w:p w14:paraId="4E68CEB1">
            <w:pPr>
              <w:pStyle w:val="5"/>
              <w:autoSpaceDE w:val="0"/>
              <w:autoSpaceDN w:val="0"/>
              <w:spacing w:before="120" w:beforeLines="50" w:line="360" w:lineRule="auto"/>
              <w:ind w:firstLine="404" w:firstLineChars="200"/>
              <w:rPr>
                <w:rFonts w:hint="eastAsia"/>
                <w:spacing w:val="-4"/>
                <w:lang w:eastAsia="en-US"/>
              </w:rPr>
            </w:pPr>
            <w:r>
              <w:rPr>
                <w:rFonts w:hint="eastAsia"/>
                <w:spacing w:val="-4"/>
                <w:lang w:eastAsia="en-US"/>
              </w:rPr>
              <w:t>□4</w:t>
            </w:r>
            <w:r>
              <w:rPr>
                <w:spacing w:val="-4"/>
                <w:lang w:eastAsia="en-US"/>
              </w:rPr>
              <w:t xml:space="preserve">、资料入袋 </w:t>
            </w:r>
            <w:r>
              <w:rPr>
                <w:rFonts w:hint="eastAsia"/>
                <w:spacing w:val="-4"/>
                <w:lang w:eastAsia="en-US"/>
              </w:rPr>
              <w:t xml:space="preserve"> </w:t>
            </w:r>
            <w:r>
              <w:rPr>
                <w:spacing w:val="-4"/>
                <w:lang w:eastAsia="en-US"/>
              </w:rPr>
              <w:t>500元：公司宣传册可装袋与大会资料一同发放；</w:t>
            </w:r>
          </w:p>
          <w:p w14:paraId="25CE431B">
            <w:pPr>
              <w:pStyle w:val="5"/>
              <w:autoSpaceDE w:val="0"/>
              <w:autoSpaceDN w:val="0"/>
              <w:spacing w:before="120" w:beforeLines="50" w:line="360" w:lineRule="auto"/>
              <w:ind w:firstLine="404" w:firstLineChars="200"/>
              <w:rPr>
                <w:rFonts w:hint="eastAsia"/>
                <w:spacing w:val="-4"/>
                <w:lang w:eastAsia="en-US"/>
              </w:rPr>
            </w:pPr>
            <w:r>
              <w:rPr>
                <w:rFonts w:hint="eastAsia"/>
                <w:spacing w:val="-4"/>
                <w:lang w:eastAsia="en-US"/>
              </w:rPr>
              <w:t>□5</w:t>
            </w:r>
            <w:r>
              <w:rPr>
                <w:spacing w:val="-4"/>
                <w:lang w:eastAsia="en-US"/>
              </w:rPr>
              <w:t>、企业视频播放1000元：在会前会中播放企业宣传片；</w:t>
            </w:r>
          </w:p>
          <w:p w14:paraId="74F11E60">
            <w:pPr>
              <w:pStyle w:val="5"/>
              <w:autoSpaceDE w:val="0"/>
              <w:autoSpaceDN w:val="0"/>
              <w:spacing w:before="120" w:beforeLines="50" w:line="360" w:lineRule="auto"/>
              <w:ind w:firstLine="412" w:firstLineChars="200"/>
              <w:rPr>
                <w:rFonts w:hint="eastAsia"/>
                <w:lang w:eastAsia="en-US"/>
              </w:rPr>
            </w:pPr>
            <w:r>
              <w:rPr>
                <w:rFonts w:hint="eastAsia"/>
                <w:spacing w:val="-2"/>
                <w:lang w:eastAsia="en-US"/>
              </w:rPr>
              <w:t>□6</w:t>
            </w:r>
            <w:r>
              <w:rPr>
                <w:spacing w:val="-2"/>
                <w:lang w:eastAsia="en-US"/>
              </w:rPr>
              <w:t>、</w:t>
            </w:r>
            <w:r>
              <w:rPr>
                <w:rFonts w:hint="eastAsia"/>
                <w:spacing w:val="-2"/>
                <w:lang w:eastAsia="en-US"/>
              </w:rPr>
              <w:t>欢迎晚宴或午</w:t>
            </w:r>
            <w:r>
              <w:rPr>
                <w:spacing w:val="-2"/>
                <w:lang w:eastAsia="en-US"/>
              </w:rPr>
              <w:t>餐赞助</w:t>
            </w:r>
            <w:r>
              <w:rPr>
                <w:spacing w:val="-2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10000元：享有</w:t>
            </w:r>
            <w:r>
              <w:rPr>
                <w:rFonts w:hint="eastAsia"/>
                <w:spacing w:val="-2"/>
                <w:lang w:eastAsia="en-US"/>
              </w:rPr>
              <w:t>晚宴或</w:t>
            </w:r>
            <w:r>
              <w:rPr>
                <w:spacing w:val="-2"/>
                <w:lang w:eastAsia="en-US"/>
              </w:rPr>
              <w:t>午餐冠名权，企业领导在餐前致辞</w:t>
            </w:r>
            <w:r>
              <w:rPr>
                <w:rFonts w:hint="eastAsia"/>
                <w:spacing w:val="-2"/>
                <w:lang w:eastAsia="en-US"/>
              </w:rPr>
              <w:t>，会场位置安排在前排且有桌牌，主持人有介绍。</w:t>
            </w:r>
          </w:p>
          <w:p w14:paraId="61273239">
            <w:pPr>
              <w:pStyle w:val="5"/>
              <w:autoSpaceDE w:val="0"/>
              <w:autoSpaceDN w:val="0"/>
              <w:spacing w:before="61" w:line="360" w:lineRule="auto"/>
              <w:rPr>
                <w:rFonts w:hint="eastAsia"/>
                <w:lang w:eastAsia="en-US"/>
              </w:rPr>
            </w:pPr>
          </w:p>
        </w:tc>
      </w:tr>
    </w:tbl>
    <w:p w14:paraId="65F94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10514"/>
    <w:rsid w:val="3991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after="120"/>
    </w:p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</w:rPr>
  </w:style>
  <w:style w:type="table" w:customStyle="1" w:styleId="6">
    <w:name w:val="Table Normal"/>
    <w:autoRedefine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2026-04-27T08:52:00Z</dcterms:created>
  <dc:creator>糖小逗</dc:creator>
  <cp:lastModifiedBy>糖小逗</cp:lastModifiedBy>
  <dcterms:modified xsi:type="dcterms:W3CDTF">2026-04-27T08:52:16Z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64507ABC9AD94A76B29E534C8000E0E9_11</vt:lpwstr>
  </property>
  <property fmtid="{D5CDD505-2E9C-101B-9397-08002B2CF9AE}" pid="4" name="KSOTemplateDocerSaveRecord">
    <vt:lpwstr>eyJoZGlkIjoiNTZiYmZlZDA1YmJiMTMxOGRhNWI4MTZhNDJlNGFhOTgiLCJ1c2VySWQiOiIzNzI2OTU1MTAifQ==</vt:lpwstr>
  </property>
</Properties>
</file>